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F2" w:rsidRPr="00DC7BC2" w:rsidRDefault="003E6934" w:rsidP="003E6934">
      <w:pPr>
        <w:jc w:val="center"/>
        <w:rPr>
          <w:rFonts w:ascii="HG丸ｺﾞｼｯｸM-PRO" w:eastAsia="HG丸ｺﾞｼｯｸM-PRO" w:hAnsi="HG丸ｺﾞｼｯｸM-PRO"/>
          <w:b/>
          <w:spacing w:val="20"/>
          <w:sz w:val="28"/>
          <w:szCs w:val="28"/>
        </w:rPr>
      </w:pPr>
      <w:r w:rsidRPr="00DC7BC2">
        <w:rPr>
          <w:rFonts w:ascii="HG丸ｺﾞｼｯｸM-PRO" w:eastAsia="HG丸ｺﾞｼｯｸM-PRO" w:hAnsi="HG丸ｺﾞｼｯｸM-PRO" w:hint="eastAsia"/>
          <w:b/>
          <w:spacing w:val="20"/>
          <w:sz w:val="28"/>
          <w:szCs w:val="28"/>
        </w:rPr>
        <w:t>岩手県身体障害者相談員連絡協議会会則</w:t>
      </w:r>
    </w:p>
    <w:p w:rsidR="003E6934" w:rsidRPr="003E6934" w:rsidRDefault="003E6934" w:rsidP="003E693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E6934">
        <w:rPr>
          <w:rFonts w:ascii="HG丸ｺﾞｼｯｸM-PRO" w:eastAsia="HG丸ｺﾞｼｯｸM-PRO" w:hAnsi="HG丸ｺﾞｼｯｸM-PRO" w:hint="eastAsia"/>
          <w:sz w:val="22"/>
        </w:rPr>
        <w:t>（目的）</w:t>
      </w:r>
    </w:p>
    <w:p w:rsidR="003E6934" w:rsidRPr="008F7512" w:rsidRDefault="008F7512" w:rsidP="008F7512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 w:rsidRPr="008F7512">
        <w:rPr>
          <w:rFonts w:ascii="HG丸ｺﾞｼｯｸM-PRO" w:eastAsia="HG丸ｺﾞｼｯｸM-PRO" w:hAnsi="HG丸ｺﾞｼｯｸM-PRO" w:hint="eastAsia"/>
          <w:sz w:val="22"/>
        </w:rPr>
        <w:t>第1</w:t>
      </w:r>
      <w:r>
        <w:rPr>
          <w:rFonts w:ascii="HG丸ｺﾞｼｯｸM-PRO" w:eastAsia="HG丸ｺﾞｼｯｸM-PRO" w:hAnsi="HG丸ｺﾞｼｯｸM-PRO" w:hint="eastAsia"/>
          <w:sz w:val="22"/>
        </w:rPr>
        <w:t xml:space="preserve">条　</w:t>
      </w:r>
      <w:r w:rsidR="003E6934" w:rsidRPr="008F7512">
        <w:rPr>
          <w:rFonts w:ascii="HG丸ｺﾞｼｯｸM-PRO" w:eastAsia="HG丸ｺﾞｼｯｸM-PRO" w:hAnsi="HG丸ｺﾞｼｯｸM-PRO" w:hint="eastAsia"/>
          <w:sz w:val="22"/>
        </w:rPr>
        <w:t>岩手県身体障害者相談員連絡協議会は（以下「連絡協議会」という）身体障害者相談員（以下「相談員」という）の相互連絡を緊密にし、身体障害者相談員事業にかかわる</w:t>
      </w:r>
      <w:r w:rsidRPr="008F7512">
        <w:rPr>
          <w:rFonts w:ascii="HG丸ｺﾞｼｯｸM-PRO" w:eastAsia="HG丸ｺﾞｼｯｸM-PRO" w:hAnsi="HG丸ｺﾞｼｯｸM-PRO" w:hint="eastAsia"/>
          <w:sz w:val="22"/>
        </w:rPr>
        <w:t>諸問題について協議、検討、情報交換等を行い、相談員の資質向上を図り、相談員活動の振興と発展に資することを目的とする。</w:t>
      </w:r>
    </w:p>
    <w:p w:rsidR="008F7512" w:rsidRPr="008F7512" w:rsidRDefault="008F7512" w:rsidP="008F7512">
      <w:pPr>
        <w:rPr>
          <w:rFonts w:ascii="HG丸ｺﾞｼｯｸM-PRO" w:eastAsia="HG丸ｺﾞｼｯｸM-PRO" w:hAnsi="HG丸ｺﾞｼｯｸM-PRO"/>
          <w:sz w:val="22"/>
        </w:rPr>
      </w:pPr>
    </w:p>
    <w:p w:rsidR="008F7512" w:rsidRPr="00691450" w:rsidRDefault="008F7512" w:rsidP="008F7512">
      <w:pPr>
        <w:rPr>
          <w:rFonts w:ascii="HG丸ｺﾞｼｯｸM-PRO" w:eastAsia="HG丸ｺﾞｼｯｸM-PRO" w:hAnsi="HG丸ｺﾞｼｯｸM-PRO"/>
          <w:sz w:val="22"/>
        </w:rPr>
      </w:pPr>
      <w:r w:rsidRPr="00691450">
        <w:rPr>
          <w:rFonts w:ascii="HG丸ｺﾞｼｯｸM-PRO" w:eastAsia="HG丸ｺﾞｼｯｸM-PRO" w:hAnsi="HG丸ｺﾞｼｯｸM-PRO" w:hint="eastAsia"/>
          <w:sz w:val="22"/>
        </w:rPr>
        <w:t>（事務局）</w:t>
      </w:r>
    </w:p>
    <w:p w:rsidR="008F7512" w:rsidRDefault="008F7512" w:rsidP="00691450">
      <w:pPr>
        <w:ind w:leftChars="-1" w:left="577" w:hangingChars="263" w:hanging="579"/>
        <w:rPr>
          <w:rFonts w:ascii="HG丸ｺﾞｼｯｸM-PRO" w:eastAsia="HG丸ｺﾞｼｯｸM-PRO" w:hAnsi="HG丸ｺﾞｼｯｸM-PRO"/>
          <w:sz w:val="22"/>
        </w:rPr>
      </w:pPr>
      <w:r w:rsidRPr="00691450">
        <w:rPr>
          <w:rFonts w:ascii="HG丸ｺﾞｼｯｸM-PRO" w:eastAsia="HG丸ｺﾞｼｯｸM-PRO" w:hAnsi="HG丸ｺﾞｼｯｸM-PRO" w:hint="eastAsia"/>
          <w:sz w:val="22"/>
        </w:rPr>
        <w:t>第2条　事務局は盛岡市三本柳8-1-3、社会福祉法人</w:t>
      </w:r>
      <w:r w:rsidR="00691450" w:rsidRPr="0069145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691450">
        <w:rPr>
          <w:rFonts w:ascii="HG丸ｺﾞｼｯｸM-PRO" w:eastAsia="HG丸ｺﾞｼｯｸM-PRO" w:hAnsi="HG丸ｺﾞｼｯｸM-PRO" w:hint="eastAsia"/>
          <w:sz w:val="22"/>
        </w:rPr>
        <w:t>岩手県身体障害者福祉協会内</w:t>
      </w:r>
      <w:r w:rsidR="00691450" w:rsidRPr="00691450">
        <w:rPr>
          <w:rFonts w:ascii="HG丸ｺﾞｼｯｸM-PRO" w:eastAsia="HG丸ｺﾞｼｯｸM-PRO" w:hAnsi="HG丸ｺﾞｼｯｸM-PRO" w:hint="eastAsia"/>
          <w:sz w:val="22"/>
        </w:rPr>
        <w:t>に</w:t>
      </w:r>
      <w:r w:rsidRPr="00691450">
        <w:rPr>
          <w:rFonts w:ascii="HG丸ｺﾞｼｯｸM-PRO" w:eastAsia="HG丸ｺﾞｼｯｸM-PRO" w:hAnsi="HG丸ｺﾞｼｯｸM-PRO" w:hint="eastAsia"/>
          <w:sz w:val="22"/>
        </w:rPr>
        <w:t>置く</w:t>
      </w:r>
      <w:r w:rsidR="00691450" w:rsidRPr="00691450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91450" w:rsidRDefault="00691450" w:rsidP="00691450">
      <w:pPr>
        <w:ind w:leftChars="-1" w:left="577" w:hangingChars="263" w:hanging="579"/>
        <w:rPr>
          <w:rFonts w:ascii="HG丸ｺﾞｼｯｸM-PRO" w:eastAsia="HG丸ｺﾞｼｯｸM-PRO" w:hAnsi="HG丸ｺﾞｼｯｸM-PRO"/>
          <w:sz w:val="22"/>
        </w:rPr>
      </w:pPr>
    </w:p>
    <w:p w:rsidR="00691450" w:rsidRDefault="00691450" w:rsidP="00691450">
      <w:pPr>
        <w:ind w:leftChars="-1" w:left="577" w:hangingChars="263" w:hanging="57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（会員・組織）</w:t>
      </w:r>
    </w:p>
    <w:p w:rsidR="00691450" w:rsidRDefault="00691450" w:rsidP="00691450">
      <w:pPr>
        <w:ind w:leftChars="-1" w:left="577" w:hangingChars="263" w:hanging="57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第3条　連絡協議会は、県内の相談員を会員として組織する。</w:t>
      </w:r>
    </w:p>
    <w:p w:rsidR="00691450" w:rsidRDefault="00691450" w:rsidP="00691450">
      <w:pPr>
        <w:ind w:leftChars="-1" w:left="577" w:hangingChars="263" w:hanging="579"/>
        <w:rPr>
          <w:rFonts w:ascii="HG丸ｺﾞｼｯｸM-PRO" w:eastAsia="HG丸ｺﾞｼｯｸM-PRO" w:hAnsi="HG丸ｺﾞｼｯｸM-PRO"/>
          <w:sz w:val="22"/>
        </w:rPr>
      </w:pPr>
    </w:p>
    <w:p w:rsidR="00691450" w:rsidRDefault="00691450" w:rsidP="00691450">
      <w:pPr>
        <w:ind w:leftChars="-1" w:left="577" w:hangingChars="263" w:hanging="57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（事業）</w:t>
      </w:r>
    </w:p>
    <w:p w:rsidR="00691450" w:rsidRDefault="00691450" w:rsidP="00691450">
      <w:pPr>
        <w:ind w:leftChars="-1" w:left="577" w:hangingChars="263" w:hanging="57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第4条　この連絡協議会は、次の事業を行う。</w:t>
      </w:r>
    </w:p>
    <w:p w:rsidR="00F531C2" w:rsidRDefault="00F531C2" w:rsidP="00F531C2">
      <w:pPr>
        <w:ind w:leftChars="199" w:left="4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１．相談員相互の連絡調整、情報交換</w:t>
      </w:r>
    </w:p>
    <w:p w:rsidR="00F531C2" w:rsidRDefault="00F531C2" w:rsidP="00F531C2">
      <w:pPr>
        <w:ind w:leftChars="199" w:left="4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２．相談員の講習会、研修会の開催及び調査研究</w:t>
      </w:r>
    </w:p>
    <w:p w:rsidR="00F531C2" w:rsidRDefault="00F531C2" w:rsidP="00F531C2">
      <w:pPr>
        <w:ind w:leftChars="199" w:left="4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３．その他目的達成に必要と認められる事業</w:t>
      </w:r>
    </w:p>
    <w:p w:rsidR="00F531C2" w:rsidRDefault="00F531C2" w:rsidP="00F531C2">
      <w:pPr>
        <w:rPr>
          <w:rFonts w:ascii="HG丸ｺﾞｼｯｸM-PRO" w:eastAsia="HG丸ｺﾞｼｯｸM-PRO" w:hAnsi="HG丸ｺﾞｼｯｸM-PRO"/>
          <w:sz w:val="22"/>
        </w:rPr>
      </w:pPr>
    </w:p>
    <w:p w:rsidR="00F531C2" w:rsidRDefault="00F531C2" w:rsidP="00F531C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（役員）</w:t>
      </w:r>
    </w:p>
    <w:p w:rsidR="00F531C2" w:rsidRDefault="00F531C2" w:rsidP="00F531C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第5条　連絡協議会に次の役員を置く。</w:t>
      </w:r>
    </w:p>
    <w:p w:rsidR="00F531C2" w:rsidRDefault="00F531C2" w:rsidP="00F531C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会　長　　1名</w:t>
      </w:r>
    </w:p>
    <w:p w:rsidR="00F531C2" w:rsidRDefault="00F531C2" w:rsidP="00F531C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副会長　　1名</w:t>
      </w:r>
    </w:p>
    <w:p w:rsidR="00F531C2" w:rsidRDefault="00962C85" w:rsidP="00F531C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理　事　　</w:t>
      </w:r>
      <w:r w:rsidR="00C20502">
        <w:rPr>
          <w:rFonts w:ascii="HG丸ｺﾞｼｯｸM-PRO" w:eastAsia="HG丸ｺﾞｼｯｸM-PRO" w:hAnsi="HG丸ｺﾞｼｯｸM-PRO" w:hint="eastAsia"/>
          <w:sz w:val="22"/>
        </w:rPr>
        <w:t>１０</w:t>
      </w:r>
      <w:r>
        <w:rPr>
          <w:rFonts w:ascii="HG丸ｺﾞｼｯｸM-PRO" w:eastAsia="HG丸ｺﾞｼｯｸM-PRO" w:hAnsi="HG丸ｺﾞｼｯｸM-PRO" w:hint="eastAsia"/>
          <w:sz w:val="22"/>
        </w:rPr>
        <w:t>名</w:t>
      </w:r>
      <w:r w:rsidR="00C20502">
        <w:rPr>
          <w:rFonts w:ascii="HG丸ｺﾞｼｯｸM-PRO" w:eastAsia="HG丸ｺﾞｼｯｸM-PRO" w:hAnsi="HG丸ｺﾞｼｯｸM-PRO" w:hint="eastAsia"/>
          <w:sz w:val="22"/>
        </w:rPr>
        <w:t>～１５</w:t>
      </w:r>
      <w:r>
        <w:rPr>
          <w:rFonts w:ascii="HG丸ｺﾞｼｯｸM-PRO" w:eastAsia="HG丸ｺﾞｼｯｸM-PRO" w:hAnsi="HG丸ｺﾞｼｯｸM-PRO" w:hint="eastAsia"/>
          <w:sz w:val="22"/>
        </w:rPr>
        <w:t>名</w:t>
      </w:r>
    </w:p>
    <w:p w:rsidR="00F531C2" w:rsidRDefault="00F531C2" w:rsidP="00F531C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監　事　　2名</w:t>
      </w:r>
    </w:p>
    <w:p w:rsidR="00F531C2" w:rsidRDefault="00F531C2" w:rsidP="00F531C2">
      <w:pPr>
        <w:rPr>
          <w:rFonts w:ascii="HG丸ｺﾞｼｯｸM-PRO" w:eastAsia="HG丸ｺﾞｼｯｸM-PRO" w:hAnsi="HG丸ｺﾞｼｯｸM-PRO"/>
          <w:sz w:val="22"/>
        </w:rPr>
      </w:pPr>
    </w:p>
    <w:p w:rsidR="00F531C2" w:rsidRDefault="00F531C2" w:rsidP="00F531C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（役員の選任）</w:t>
      </w:r>
    </w:p>
    <w:p w:rsidR="00F531C2" w:rsidRDefault="00F531C2" w:rsidP="00F531C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第6条　連絡協議会の役員は次により選任する。</w:t>
      </w:r>
    </w:p>
    <w:p w:rsidR="00F531C2" w:rsidRDefault="00F531C2" w:rsidP="00F531C2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２．会長は、岩手県身体障害者福祉協会会長がこれに当たり、副会長は理事会の同意を得て会長が委嘱する。</w:t>
      </w:r>
    </w:p>
    <w:p w:rsidR="00F531C2" w:rsidRDefault="00F531C2" w:rsidP="00F531C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3</w:t>
      </w:r>
      <w:r w:rsidR="00680692">
        <w:rPr>
          <w:rFonts w:ascii="HG丸ｺﾞｼｯｸM-PRO" w:eastAsia="HG丸ｺﾞｼｯｸM-PRO" w:hAnsi="HG丸ｺﾞｼｯｸM-PRO" w:hint="eastAsia"/>
          <w:sz w:val="22"/>
        </w:rPr>
        <w:t>．</w:t>
      </w:r>
      <w:r>
        <w:rPr>
          <w:rFonts w:ascii="HG丸ｺﾞｼｯｸM-PRO" w:eastAsia="HG丸ｺﾞｼｯｸM-PRO" w:hAnsi="HG丸ｺﾞｼｯｸM-PRO" w:hint="eastAsia"/>
          <w:sz w:val="22"/>
        </w:rPr>
        <w:t>理事は、地域選出により選任する。</w:t>
      </w:r>
    </w:p>
    <w:p w:rsidR="00680692" w:rsidRDefault="00680692" w:rsidP="00F531C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4．監事は、総会の同意を得て会長が委嘱する。</w:t>
      </w:r>
    </w:p>
    <w:p w:rsidR="00680692" w:rsidRDefault="00680692" w:rsidP="00F531C2">
      <w:pPr>
        <w:rPr>
          <w:rFonts w:ascii="HG丸ｺﾞｼｯｸM-PRO" w:eastAsia="HG丸ｺﾞｼｯｸM-PRO" w:hAnsi="HG丸ｺﾞｼｯｸM-PRO"/>
          <w:sz w:val="22"/>
        </w:rPr>
      </w:pPr>
    </w:p>
    <w:p w:rsidR="00680692" w:rsidRDefault="00680692" w:rsidP="00F531C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（役員の職務）</w:t>
      </w:r>
    </w:p>
    <w:p w:rsidR="00680692" w:rsidRDefault="00680692" w:rsidP="00F531C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第7条　役員は、次の職務を行う。</w:t>
      </w:r>
    </w:p>
    <w:p w:rsidR="00680692" w:rsidRDefault="00680692" w:rsidP="0068069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２．会長は、連絡協議会を代表し、この会を総括する。</w:t>
      </w:r>
    </w:p>
    <w:p w:rsidR="00680692" w:rsidRDefault="00680692" w:rsidP="0068069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３．副会長は、会長を補佐し、会長に事故あるときはその職務を代理する。</w:t>
      </w:r>
    </w:p>
    <w:p w:rsidR="00680692" w:rsidRDefault="00680692" w:rsidP="0068069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４．理事は、会務の執行にあたる。</w:t>
      </w:r>
    </w:p>
    <w:p w:rsidR="00680692" w:rsidRDefault="00680692" w:rsidP="0068069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５．監事は、連絡協議会の会計を監査し、理事会並びに総会に報告する。</w:t>
      </w:r>
    </w:p>
    <w:p w:rsidR="00680692" w:rsidRDefault="00680692" w:rsidP="00680692">
      <w:pPr>
        <w:rPr>
          <w:rFonts w:ascii="HG丸ｺﾞｼｯｸM-PRO" w:eastAsia="HG丸ｺﾞｼｯｸM-PRO" w:hAnsi="HG丸ｺﾞｼｯｸM-PRO"/>
          <w:sz w:val="22"/>
        </w:rPr>
      </w:pPr>
    </w:p>
    <w:p w:rsidR="00680692" w:rsidRDefault="00680692" w:rsidP="0068069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（役員の任期）</w:t>
      </w:r>
    </w:p>
    <w:p w:rsidR="00680692" w:rsidRDefault="00680692" w:rsidP="0068069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第8条　役員の任期は２年とし、再任を妨げない。</w:t>
      </w:r>
    </w:p>
    <w:p w:rsidR="00680692" w:rsidRDefault="00680692" w:rsidP="0068069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ただし、補欠により選出された役員の任期は、その前任者の残任期間とする。</w:t>
      </w:r>
    </w:p>
    <w:p w:rsidR="00680692" w:rsidRDefault="00680692" w:rsidP="00680692">
      <w:pPr>
        <w:rPr>
          <w:rFonts w:ascii="HG丸ｺﾞｼｯｸM-PRO" w:eastAsia="HG丸ｺﾞｼｯｸM-PRO" w:hAnsi="HG丸ｺﾞｼｯｸM-PRO"/>
          <w:sz w:val="22"/>
        </w:rPr>
      </w:pPr>
    </w:p>
    <w:p w:rsidR="00680692" w:rsidRDefault="00680692" w:rsidP="0068069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（会議）</w:t>
      </w:r>
    </w:p>
    <w:p w:rsidR="00680692" w:rsidRDefault="00680692" w:rsidP="0068069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第9条　</w:t>
      </w:r>
      <w:r w:rsidR="00AA101C">
        <w:rPr>
          <w:rFonts w:ascii="HG丸ｺﾞｼｯｸM-PRO" w:eastAsia="HG丸ｺﾞｼｯｸM-PRO" w:hAnsi="HG丸ｺﾞｼｯｸM-PRO" w:hint="eastAsia"/>
          <w:sz w:val="22"/>
        </w:rPr>
        <w:t>連絡協議会の会議は、総会及び理事会とする。</w:t>
      </w:r>
    </w:p>
    <w:p w:rsidR="00AA101C" w:rsidRDefault="00AA101C" w:rsidP="00AA101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２．会議は、必要に応じて会長が召集する。</w:t>
      </w:r>
    </w:p>
    <w:p w:rsidR="00AA101C" w:rsidRDefault="00AA101C" w:rsidP="00AA101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（１）総　会</w:t>
      </w:r>
    </w:p>
    <w:p w:rsidR="00AA101C" w:rsidRDefault="00AA101C" w:rsidP="00AA101C">
      <w:pPr>
        <w:ind w:leftChars="200" w:left="130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イ</w:t>
      </w:r>
      <w:r w:rsidR="00161EBA">
        <w:rPr>
          <w:rFonts w:ascii="HG丸ｺﾞｼｯｸM-PRO" w:eastAsia="HG丸ｺﾞｼｯｸM-PRO" w:hAnsi="HG丸ｺﾞｼｯｸM-PRO" w:hint="eastAsia"/>
          <w:sz w:val="22"/>
        </w:rPr>
        <w:t>．</w:t>
      </w:r>
      <w:r>
        <w:rPr>
          <w:rFonts w:ascii="HG丸ｺﾞｼｯｸM-PRO" w:eastAsia="HG丸ｺﾞｼｯｸM-PRO" w:hAnsi="HG丸ｺﾞｼｯｸM-PRO" w:hint="eastAsia"/>
          <w:sz w:val="22"/>
        </w:rPr>
        <w:t>総会は、年1</w:t>
      </w:r>
      <w:r w:rsidR="00F441E3">
        <w:rPr>
          <w:rFonts w:ascii="HG丸ｺﾞｼｯｸM-PRO" w:eastAsia="HG丸ｺﾞｼｯｸM-PRO" w:hAnsi="HG丸ｺﾞｼｯｸM-PRO" w:hint="eastAsia"/>
          <w:sz w:val="22"/>
        </w:rPr>
        <w:t>回、</w:t>
      </w:r>
      <w:r>
        <w:rPr>
          <w:rFonts w:ascii="HG丸ｺﾞｼｯｸM-PRO" w:eastAsia="HG丸ｺﾞｼｯｸM-PRO" w:hAnsi="HG丸ｺﾞｼｯｸM-PRO" w:hint="eastAsia"/>
          <w:sz w:val="22"/>
        </w:rPr>
        <w:t>会員の出席者の構成で開催し、議長は出席者の中から選出する。</w:t>
      </w:r>
    </w:p>
    <w:p w:rsidR="00AA101C" w:rsidRDefault="00AA101C" w:rsidP="00AA101C">
      <w:pPr>
        <w:ind w:leftChars="400" w:left="128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ロ</w:t>
      </w:r>
      <w:r w:rsidR="00161EBA">
        <w:rPr>
          <w:rFonts w:ascii="HG丸ｺﾞｼｯｸM-PRO" w:eastAsia="HG丸ｺﾞｼｯｸM-PRO" w:hAnsi="HG丸ｺﾞｼｯｸM-PRO" w:hint="eastAsia"/>
          <w:sz w:val="22"/>
        </w:rPr>
        <w:t>．</w:t>
      </w:r>
      <w:r>
        <w:rPr>
          <w:rFonts w:ascii="HG丸ｺﾞｼｯｸM-PRO" w:eastAsia="HG丸ｺﾞｼｯｸM-PRO" w:hAnsi="HG丸ｺﾞｼｯｸM-PRO" w:hint="eastAsia"/>
          <w:sz w:val="22"/>
        </w:rPr>
        <w:t>総会では、事業計画・収支予算、事業報告・収支決算、会則の改正、その他連絡協議会が必要を認めた事項を審議し</w:t>
      </w:r>
      <w:r w:rsidR="00964717">
        <w:rPr>
          <w:rFonts w:ascii="HG丸ｺﾞｼｯｸM-PRO" w:eastAsia="HG丸ｺﾞｼｯｸM-PRO" w:hAnsi="HG丸ｺﾞｼｯｸM-PRO" w:hint="eastAsia"/>
          <w:sz w:val="22"/>
        </w:rPr>
        <w:t>決定</w:t>
      </w:r>
      <w:r>
        <w:rPr>
          <w:rFonts w:ascii="HG丸ｺﾞｼｯｸM-PRO" w:eastAsia="HG丸ｺﾞｼｯｸM-PRO" w:hAnsi="HG丸ｺﾞｼｯｸM-PRO" w:hint="eastAsia"/>
          <w:sz w:val="22"/>
        </w:rPr>
        <w:t>する。</w:t>
      </w:r>
    </w:p>
    <w:p w:rsidR="00AA101C" w:rsidRDefault="00AA101C" w:rsidP="00AA101C">
      <w:pPr>
        <w:ind w:leftChars="400" w:left="128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ハ</w:t>
      </w:r>
      <w:r w:rsidR="00161EBA">
        <w:rPr>
          <w:rFonts w:ascii="HG丸ｺﾞｼｯｸM-PRO" w:eastAsia="HG丸ｺﾞｼｯｸM-PRO" w:hAnsi="HG丸ｺﾞｼｯｸM-PRO" w:hint="eastAsia"/>
          <w:sz w:val="22"/>
        </w:rPr>
        <w:t>．</w:t>
      </w:r>
      <w:r>
        <w:rPr>
          <w:rFonts w:ascii="HG丸ｺﾞｼｯｸM-PRO" w:eastAsia="HG丸ｺﾞｼｯｸM-PRO" w:hAnsi="HG丸ｺﾞｼｯｸM-PRO" w:hint="eastAsia"/>
          <w:sz w:val="22"/>
        </w:rPr>
        <w:t>総会における議事は、出席者の過半数で決定し、可否同数の場合は議長の決するところによる。</w:t>
      </w:r>
    </w:p>
    <w:p w:rsidR="00AA101C" w:rsidRDefault="00AA101C" w:rsidP="00AA101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（２）理事会</w:t>
      </w:r>
    </w:p>
    <w:p w:rsidR="00AA101C" w:rsidRDefault="00AA101C" w:rsidP="00376D25">
      <w:pPr>
        <w:ind w:firstLineChars="386" w:firstLine="84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イ</w:t>
      </w:r>
      <w:r w:rsidR="00161EBA">
        <w:rPr>
          <w:rFonts w:ascii="HG丸ｺﾞｼｯｸM-PRO" w:eastAsia="HG丸ｺﾞｼｯｸM-PRO" w:hAnsi="HG丸ｺﾞｼｯｸM-PRO" w:hint="eastAsia"/>
          <w:sz w:val="22"/>
        </w:rPr>
        <w:t>．</w:t>
      </w:r>
      <w:r>
        <w:rPr>
          <w:rFonts w:ascii="HG丸ｺﾞｼｯｸM-PRO" w:eastAsia="HG丸ｺﾞｼｯｸM-PRO" w:hAnsi="HG丸ｺﾞｼｯｸM-PRO" w:hint="eastAsia"/>
          <w:sz w:val="22"/>
        </w:rPr>
        <w:t>理事会は、理事の出席者の構成で開催し、会長が議長となる。</w:t>
      </w:r>
    </w:p>
    <w:p w:rsidR="00AA101C" w:rsidRDefault="00AA101C" w:rsidP="00AA101C">
      <w:pPr>
        <w:ind w:leftChars="400" w:left="128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ロ</w:t>
      </w:r>
      <w:r w:rsidR="00161EBA">
        <w:rPr>
          <w:rFonts w:ascii="HG丸ｺﾞｼｯｸM-PRO" w:eastAsia="HG丸ｺﾞｼｯｸM-PRO" w:hAnsi="HG丸ｺﾞｼｯｸM-PRO" w:hint="eastAsia"/>
          <w:sz w:val="22"/>
        </w:rPr>
        <w:t>．</w:t>
      </w:r>
      <w:r>
        <w:rPr>
          <w:rFonts w:ascii="HG丸ｺﾞｼｯｸM-PRO" w:eastAsia="HG丸ｺﾞｼｯｸM-PRO" w:hAnsi="HG丸ｺﾞｼｯｸM-PRO" w:hint="eastAsia"/>
          <w:sz w:val="22"/>
        </w:rPr>
        <w:t>理事会は、総会提案事項、役員の選任、その他必要と認められる事項について審議し、決定する。</w:t>
      </w:r>
    </w:p>
    <w:p w:rsidR="00AA101C" w:rsidRDefault="00AA101C" w:rsidP="00AA101C">
      <w:pPr>
        <w:ind w:leftChars="400" w:left="128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ハ</w:t>
      </w:r>
      <w:r w:rsidR="00161EBA">
        <w:rPr>
          <w:rFonts w:ascii="HG丸ｺﾞｼｯｸM-PRO" w:eastAsia="HG丸ｺﾞｼｯｸM-PRO" w:hAnsi="HG丸ｺﾞｼｯｸM-PRO" w:hint="eastAsia"/>
          <w:sz w:val="22"/>
        </w:rPr>
        <w:t>．</w:t>
      </w:r>
      <w:r>
        <w:rPr>
          <w:rFonts w:ascii="HG丸ｺﾞｼｯｸM-PRO" w:eastAsia="HG丸ｺﾞｼｯｸM-PRO" w:hAnsi="HG丸ｺﾞｼｯｸM-PRO" w:hint="eastAsia"/>
          <w:sz w:val="22"/>
        </w:rPr>
        <w:t>理事会における議事は、出席者の過半数で決定し、可否同数の場合は議長の決するところによる。</w:t>
      </w:r>
    </w:p>
    <w:p w:rsidR="00AA101C" w:rsidRDefault="00AA101C" w:rsidP="00AA101C">
      <w:pPr>
        <w:rPr>
          <w:rFonts w:ascii="HG丸ｺﾞｼｯｸM-PRO" w:eastAsia="HG丸ｺﾞｼｯｸM-PRO" w:hAnsi="HG丸ｺﾞｼｯｸM-PRO"/>
          <w:sz w:val="22"/>
        </w:rPr>
      </w:pPr>
    </w:p>
    <w:p w:rsidR="00AA101C" w:rsidRDefault="00AA101C" w:rsidP="00AA101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（会計）</w:t>
      </w:r>
    </w:p>
    <w:p w:rsidR="00AA101C" w:rsidRDefault="00AA101C" w:rsidP="00AA101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第10条　連絡協議会の会計年度は、毎年4月1日から翌年3月31日までとする。</w:t>
      </w:r>
    </w:p>
    <w:p w:rsidR="00AA101C" w:rsidRDefault="00AA101C" w:rsidP="006E45B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6E45B8">
        <w:rPr>
          <w:rFonts w:ascii="HG丸ｺﾞｼｯｸM-PRO" w:eastAsia="HG丸ｺﾞｼｯｸM-PRO" w:hAnsi="HG丸ｺﾞｼｯｸM-PRO" w:hint="eastAsia"/>
          <w:sz w:val="22"/>
        </w:rPr>
        <w:t>．連絡協議会の運営費は、会</w:t>
      </w:r>
      <w:r w:rsidR="000F5571">
        <w:rPr>
          <w:rFonts w:ascii="HG丸ｺﾞｼｯｸM-PRO" w:eastAsia="HG丸ｺﾞｼｯｸM-PRO" w:hAnsi="HG丸ｺﾞｼｯｸM-PRO" w:hint="eastAsia"/>
          <w:sz w:val="22"/>
        </w:rPr>
        <w:t>費</w:t>
      </w:r>
      <w:r w:rsidR="006E45B8">
        <w:rPr>
          <w:rFonts w:ascii="HG丸ｺﾞｼｯｸM-PRO" w:eastAsia="HG丸ｺﾞｼｯｸM-PRO" w:hAnsi="HG丸ｺﾞｼｯｸM-PRO" w:hint="eastAsia"/>
          <w:sz w:val="22"/>
        </w:rPr>
        <w:t>及び寄付金、その他の収入を持って充てる。</w:t>
      </w:r>
    </w:p>
    <w:p w:rsidR="006E45B8" w:rsidRDefault="006E45B8" w:rsidP="006E45B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３．連絡協議会の会費は、相談員1人当たり年間1,000円とする。</w:t>
      </w:r>
    </w:p>
    <w:p w:rsidR="006E45B8" w:rsidRDefault="006E45B8" w:rsidP="006E45B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４．会費の納入方法</w:t>
      </w:r>
      <w:r w:rsidR="00964717">
        <w:rPr>
          <w:rFonts w:ascii="HG丸ｺﾞｼｯｸM-PRO" w:eastAsia="HG丸ｺﾞｼｯｸM-PRO" w:hAnsi="HG丸ｺﾞｼｯｸM-PRO" w:hint="eastAsia"/>
          <w:sz w:val="22"/>
        </w:rPr>
        <w:t>について</w:t>
      </w:r>
      <w:r>
        <w:rPr>
          <w:rFonts w:ascii="HG丸ｺﾞｼｯｸM-PRO" w:eastAsia="HG丸ｺﾞｼｯｸM-PRO" w:hAnsi="HG丸ｺﾞｼｯｸM-PRO" w:hint="eastAsia"/>
          <w:sz w:val="22"/>
        </w:rPr>
        <w:t>は、別に定める。</w:t>
      </w:r>
      <w:bookmarkStart w:id="0" w:name="_GoBack"/>
      <w:bookmarkEnd w:id="0"/>
    </w:p>
    <w:p w:rsidR="006E45B8" w:rsidRDefault="006E45B8" w:rsidP="006E45B8">
      <w:pPr>
        <w:rPr>
          <w:rFonts w:ascii="HG丸ｺﾞｼｯｸM-PRO" w:eastAsia="HG丸ｺﾞｼｯｸM-PRO" w:hAnsi="HG丸ｺﾞｼｯｸM-PRO"/>
          <w:sz w:val="22"/>
        </w:rPr>
      </w:pPr>
    </w:p>
    <w:p w:rsidR="006E45B8" w:rsidRDefault="006E45B8" w:rsidP="006E45B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（附則）</w:t>
      </w:r>
    </w:p>
    <w:p w:rsidR="006E45B8" w:rsidRDefault="006E45B8" w:rsidP="006E45B8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第11条　連絡協議会の運営について、この会則に定め</w:t>
      </w:r>
      <w:r w:rsidR="00964717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ない事項については、理事会の議決を経て別に定める。</w:t>
      </w:r>
    </w:p>
    <w:p w:rsidR="006E45B8" w:rsidRDefault="00161EBA" w:rsidP="006E45B8">
      <w:pPr>
        <w:ind w:leftChars="300" w:left="85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</w:t>
      </w:r>
      <w:r w:rsidR="006E45B8">
        <w:rPr>
          <w:rFonts w:ascii="HG丸ｺﾞｼｯｸM-PRO" w:eastAsia="HG丸ｺﾞｼｯｸM-PRO" w:hAnsi="HG丸ｺﾞｼｯｸM-PRO" w:hint="eastAsia"/>
          <w:sz w:val="22"/>
        </w:rPr>
        <w:t>．この会則は、平成12年4月1日から施行する。</w:t>
      </w:r>
    </w:p>
    <w:p w:rsidR="006E45B8" w:rsidRDefault="00161EBA" w:rsidP="006E45B8">
      <w:pPr>
        <w:ind w:leftChars="300" w:left="85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3</w:t>
      </w:r>
      <w:r w:rsidR="00962C85">
        <w:rPr>
          <w:rFonts w:ascii="HG丸ｺﾞｼｯｸM-PRO" w:eastAsia="HG丸ｺﾞｼｯｸM-PRO" w:hAnsi="HG丸ｺﾞｼｯｸM-PRO" w:hint="eastAsia"/>
          <w:sz w:val="22"/>
        </w:rPr>
        <w:t>．この会則は、</w:t>
      </w:r>
      <w:r w:rsidR="006E45B8">
        <w:rPr>
          <w:rFonts w:ascii="HG丸ｺﾞｼｯｸM-PRO" w:eastAsia="HG丸ｺﾞｼｯｸM-PRO" w:hAnsi="HG丸ｺﾞｼｯｸM-PRO" w:hint="eastAsia"/>
          <w:sz w:val="22"/>
        </w:rPr>
        <w:t>平成22年</w:t>
      </w:r>
      <w:r w:rsidR="00962C85">
        <w:rPr>
          <w:rFonts w:ascii="HG丸ｺﾞｼｯｸM-PRO" w:eastAsia="HG丸ｺﾞｼｯｸM-PRO" w:hAnsi="HG丸ｺﾞｼｯｸM-PRO" w:hint="eastAsia"/>
          <w:sz w:val="22"/>
        </w:rPr>
        <w:t>２月２５日一部改正、平成２２年４月１日</w:t>
      </w:r>
      <w:r w:rsidR="006E45B8">
        <w:rPr>
          <w:rFonts w:ascii="HG丸ｺﾞｼｯｸM-PRO" w:eastAsia="HG丸ｺﾞｼｯｸM-PRO" w:hAnsi="HG丸ｺﾞｼｯｸM-PRO" w:hint="eastAsia"/>
          <w:sz w:val="22"/>
        </w:rPr>
        <w:t>より施行する。</w:t>
      </w:r>
    </w:p>
    <w:p w:rsidR="00161EBA" w:rsidRDefault="00161EBA" w:rsidP="006E45B8">
      <w:pPr>
        <w:ind w:leftChars="300" w:left="85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4．この会則の一部改正は、平成２５年２月２８日より施行する。</w:t>
      </w:r>
    </w:p>
    <w:p w:rsidR="00F441E3" w:rsidRDefault="00161EBA" w:rsidP="006E45B8">
      <w:pPr>
        <w:ind w:leftChars="300" w:left="85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5．この会則の一部会則は、平成２６年９月11日より施行する。</w:t>
      </w:r>
    </w:p>
    <w:sectPr w:rsidR="00F441E3" w:rsidSect="00680692">
      <w:pgSz w:w="11907" w:h="16839" w:code="9"/>
      <w:pgMar w:top="1418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7F" w:rsidRDefault="00FC617F" w:rsidP="00F4635A">
      <w:r>
        <w:separator/>
      </w:r>
    </w:p>
  </w:endnote>
  <w:endnote w:type="continuationSeparator" w:id="0">
    <w:p w:rsidR="00FC617F" w:rsidRDefault="00FC617F" w:rsidP="00F4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7F" w:rsidRDefault="00FC617F" w:rsidP="00F4635A">
      <w:r>
        <w:separator/>
      </w:r>
    </w:p>
  </w:footnote>
  <w:footnote w:type="continuationSeparator" w:id="0">
    <w:p w:rsidR="00FC617F" w:rsidRDefault="00FC617F" w:rsidP="00F4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B181A"/>
    <w:multiLevelType w:val="hybridMultilevel"/>
    <w:tmpl w:val="E860707A"/>
    <w:lvl w:ilvl="0" w:tplc="76CC01D6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34"/>
    <w:rsid w:val="000F5571"/>
    <w:rsid w:val="00111B57"/>
    <w:rsid w:val="00161EBA"/>
    <w:rsid w:val="00263874"/>
    <w:rsid w:val="00296D59"/>
    <w:rsid w:val="002E613F"/>
    <w:rsid w:val="00376D25"/>
    <w:rsid w:val="003E6934"/>
    <w:rsid w:val="005012DF"/>
    <w:rsid w:val="00560DF2"/>
    <w:rsid w:val="00640F09"/>
    <w:rsid w:val="00680692"/>
    <w:rsid w:val="00691450"/>
    <w:rsid w:val="006E38C8"/>
    <w:rsid w:val="006E45B8"/>
    <w:rsid w:val="007232FD"/>
    <w:rsid w:val="007D00E7"/>
    <w:rsid w:val="008F7512"/>
    <w:rsid w:val="00962C85"/>
    <w:rsid w:val="00964717"/>
    <w:rsid w:val="00AA101C"/>
    <w:rsid w:val="00B47778"/>
    <w:rsid w:val="00C20502"/>
    <w:rsid w:val="00CB6625"/>
    <w:rsid w:val="00DC7BC2"/>
    <w:rsid w:val="00E17050"/>
    <w:rsid w:val="00E26E37"/>
    <w:rsid w:val="00F441E3"/>
    <w:rsid w:val="00F4635A"/>
    <w:rsid w:val="00F531C2"/>
    <w:rsid w:val="00FC617F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8A53C-72BB-4C17-B77C-951EBF27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9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F751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46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635A"/>
  </w:style>
  <w:style w:type="paragraph" w:styleId="a8">
    <w:name w:val="footer"/>
    <w:basedOn w:val="a"/>
    <w:link w:val="a9"/>
    <w:uiPriority w:val="99"/>
    <w:unhideWhenUsed/>
    <w:rsid w:val="00F463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USER-31000021A</dc:creator>
  <cp:keywords/>
  <dc:description/>
  <cp:lastModifiedBy>USER-31000021A</cp:lastModifiedBy>
  <cp:revision>16</cp:revision>
  <cp:lastPrinted>2016-05-26T05:02:00Z</cp:lastPrinted>
  <dcterms:created xsi:type="dcterms:W3CDTF">2013-08-22T06:41:00Z</dcterms:created>
  <dcterms:modified xsi:type="dcterms:W3CDTF">2016-06-17T07:21:00Z</dcterms:modified>
</cp:coreProperties>
</file>